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718" w:rsidRDefault="00750718" w:rsidP="00750718">
      <w:pPr>
        <w:autoSpaceDE w:val="0"/>
        <w:autoSpaceDN w:val="0"/>
        <w:adjustRightInd w:val="0"/>
        <w:rPr>
          <w:rFonts w:ascii="Century Gothic" w:hAnsi="Century Gothic" w:cs="Century Gothic"/>
          <w:b/>
          <w:bCs/>
          <w:color w:val="000000"/>
          <w:sz w:val="22"/>
          <w:szCs w:val="22"/>
          <w:u w:val="single" w:color="000000"/>
          <w:lang w:val="en-US"/>
        </w:rPr>
      </w:pPr>
      <w:bookmarkStart w:id="0" w:name="_GoBack"/>
      <w:bookmarkEnd w:id="0"/>
      <w:r>
        <w:rPr>
          <w:rFonts w:ascii="Century Gothic" w:hAnsi="Century Gothic" w:cs="Century Gothic"/>
          <w:b/>
          <w:bCs/>
          <w:color w:val="000000"/>
          <w:sz w:val="22"/>
          <w:szCs w:val="22"/>
          <w:u w:val="single" w:color="000000"/>
          <w:lang w:val="en-US"/>
        </w:rPr>
        <w:t>Ageism within the LGBT community.</w:t>
      </w:r>
    </w:p>
    <w:p w:rsidR="00750718" w:rsidRDefault="00750718" w:rsidP="00750718">
      <w:pPr>
        <w:autoSpaceDE w:val="0"/>
        <w:autoSpaceDN w:val="0"/>
        <w:adjustRightInd w:val="0"/>
        <w:rPr>
          <w:rFonts w:ascii="Century Gothic" w:hAnsi="Century Gothic" w:cs="Century Gothic"/>
          <w:color w:val="000000"/>
          <w:sz w:val="20"/>
          <w:szCs w:val="20"/>
          <w:u w:color="000000"/>
          <w:lang w:val="en-US"/>
        </w:rPr>
      </w:pPr>
    </w:p>
    <w:p w:rsidR="008514F6" w:rsidRDefault="00750718" w:rsidP="00750718">
      <w:pPr>
        <w:autoSpaceDE w:val="0"/>
        <w:autoSpaceDN w:val="0"/>
        <w:adjustRightInd w:val="0"/>
        <w:rPr>
          <w:rFonts w:ascii="Century Gothic" w:hAnsi="Century Gothic" w:cs="Century Gothic"/>
          <w:color w:val="000000"/>
          <w:sz w:val="20"/>
          <w:szCs w:val="20"/>
          <w:u w:color="000000"/>
          <w:lang w:val="en-US"/>
        </w:rPr>
      </w:pPr>
      <w:r w:rsidRPr="00FA6245">
        <w:rPr>
          <w:rFonts w:ascii="Century Gothic" w:hAnsi="Century Gothic" w:cs="Century Gothic"/>
          <w:color w:val="000000"/>
          <w:sz w:val="20"/>
          <w:szCs w:val="20"/>
          <w:highlight w:val="yellow"/>
          <w:u w:color="000000"/>
          <w:lang w:val="en-US"/>
        </w:rPr>
        <w:t xml:space="preserve">When looking back to the 1970’s homosexuality was listed and </w:t>
      </w:r>
      <w:proofErr w:type="spellStart"/>
      <w:r w:rsidRPr="00FA6245">
        <w:rPr>
          <w:rFonts w:ascii="Century Gothic" w:hAnsi="Century Gothic" w:cs="Century Gothic"/>
          <w:color w:val="000000"/>
          <w:sz w:val="20"/>
          <w:szCs w:val="20"/>
          <w:highlight w:val="yellow"/>
          <w:u w:color="000000"/>
          <w:lang w:val="en-US"/>
        </w:rPr>
        <w:t>recognised</w:t>
      </w:r>
      <w:proofErr w:type="spellEnd"/>
      <w:r w:rsidRPr="00FA6245">
        <w:rPr>
          <w:rFonts w:ascii="Century Gothic" w:hAnsi="Century Gothic" w:cs="Century Gothic"/>
          <w:color w:val="000000"/>
          <w:sz w:val="20"/>
          <w:szCs w:val="20"/>
          <w:highlight w:val="yellow"/>
          <w:u w:color="000000"/>
          <w:lang w:val="en-US"/>
        </w:rPr>
        <w:t xml:space="preserve"> as a pathological disorder, with gays being unaccepted in society for only loving someone which is in reality only an act of human nature that has been transformed into an act of disorder which stopped couples from expressing their love in public, along with the freedom to be themselves which is clearly something straight couples have taken for granted over the past 5 decades.</w:t>
      </w:r>
      <w:r>
        <w:rPr>
          <w:rFonts w:ascii="Century Gothic" w:hAnsi="Century Gothic" w:cs="Century Gothic"/>
          <w:color w:val="000000"/>
          <w:sz w:val="20"/>
          <w:szCs w:val="20"/>
          <w:u w:color="000000"/>
          <w:lang w:val="en-US"/>
        </w:rPr>
        <w:t xml:space="preserve"> </w:t>
      </w:r>
    </w:p>
    <w:p w:rsidR="008514F6" w:rsidRPr="00FA6245" w:rsidRDefault="00FA6245" w:rsidP="00750718">
      <w:pPr>
        <w:autoSpaceDE w:val="0"/>
        <w:autoSpaceDN w:val="0"/>
        <w:adjustRightInd w:val="0"/>
        <w:rPr>
          <w:rFonts w:ascii="Century Gothic" w:hAnsi="Century Gothic" w:cs="Century Gothic"/>
          <w:color w:val="FF0000"/>
          <w:sz w:val="20"/>
          <w:szCs w:val="20"/>
          <w:u w:color="000000"/>
          <w:lang w:val="en-US"/>
        </w:rPr>
      </w:pPr>
      <w:r w:rsidRPr="00FA6245">
        <w:rPr>
          <w:rFonts w:ascii="Century Gothic" w:hAnsi="Century Gothic" w:cs="Century Gothic"/>
          <w:color w:val="FF0000"/>
          <w:sz w:val="20"/>
          <w:szCs w:val="20"/>
          <w:u w:color="000000"/>
          <w:lang w:val="en-US"/>
        </w:rPr>
        <w:t xml:space="preserve">REWORD- </w:t>
      </w:r>
      <w:r w:rsidR="008514F6" w:rsidRPr="00FA6245">
        <w:rPr>
          <w:rFonts w:ascii="Century Gothic" w:hAnsi="Century Gothic" w:cs="Century Gothic"/>
          <w:color w:val="FF0000"/>
          <w:sz w:val="20"/>
          <w:szCs w:val="20"/>
          <w:u w:color="000000"/>
          <w:lang w:val="en-US"/>
        </w:rPr>
        <w:t xml:space="preserve">WHEN LOOKING BACK AT LGBTQ+ VISIBILITY </w:t>
      </w:r>
      <w:r w:rsidRPr="00FA6245">
        <w:rPr>
          <w:rFonts w:ascii="Century Gothic" w:hAnsi="Century Gothic" w:cs="Century Gothic"/>
          <w:color w:val="FF0000"/>
          <w:sz w:val="20"/>
          <w:szCs w:val="20"/>
          <w:u w:color="000000"/>
          <w:lang w:val="en-US"/>
        </w:rPr>
        <w:t xml:space="preserve">ONE OF THE MOST SHOCKING THINGS THAT CAN BE SEEN IS THAT HOMOSEXUALITY WAS LISTED AND RECOGNISED AS A PATHOLOGICAL DISORDER AND STUDIED AS A MENTAL DISORDER. THIS MISEDUCATION IS OFTEN USED AS A REASON AS TO WHY LGBTQ+ MEN AND WOMEN WERE NOT ACCEPTED TO THE EXTENT THEY ARE IN TODAYS SOCIETY MEANING WHAT WE SEE AS HUMAN NATURE TODAY WAS A CRIMINAL OFFENCE FOR DECADES. </w:t>
      </w:r>
    </w:p>
    <w:p w:rsidR="00750718" w:rsidRDefault="00750718" w:rsidP="00750718">
      <w:pPr>
        <w:autoSpaceDE w:val="0"/>
        <w:autoSpaceDN w:val="0"/>
        <w:adjustRightInd w:val="0"/>
        <w:rPr>
          <w:rFonts w:ascii="Century Gothic" w:hAnsi="Century Gothic" w:cs="Century Gothic"/>
          <w:color w:val="000000"/>
          <w:sz w:val="20"/>
          <w:szCs w:val="20"/>
          <w:u w:color="000000"/>
          <w:lang w:val="en-US"/>
        </w:rPr>
      </w:pPr>
      <w:r>
        <w:rPr>
          <w:rFonts w:ascii="Century Gothic" w:hAnsi="Century Gothic" w:cs="Century Gothic"/>
          <w:color w:val="000000"/>
          <w:sz w:val="20"/>
          <w:szCs w:val="20"/>
          <w:u w:color="000000"/>
          <w:lang w:val="en-US"/>
        </w:rPr>
        <w:t>However</w:t>
      </w:r>
      <w:r w:rsidR="008514F6">
        <w:rPr>
          <w:rFonts w:ascii="Century Gothic" w:hAnsi="Century Gothic" w:cs="Century Gothic"/>
          <w:color w:val="000000"/>
          <w:sz w:val="20"/>
          <w:szCs w:val="20"/>
          <w:u w:color="000000"/>
          <w:lang w:val="en-US"/>
        </w:rPr>
        <w:t>,</w:t>
      </w:r>
      <w:r>
        <w:rPr>
          <w:rFonts w:ascii="Century Gothic" w:hAnsi="Century Gothic" w:cs="Century Gothic"/>
          <w:color w:val="000000"/>
          <w:sz w:val="20"/>
          <w:szCs w:val="20"/>
          <w:u w:color="000000"/>
          <w:lang w:val="en-US"/>
        </w:rPr>
        <w:t xml:space="preserve"> since </w:t>
      </w:r>
      <w:r w:rsidRPr="00FA6245">
        <w:rPr>
          <w:rFonts w:ascii="Century Gothic" w:hAnsi="Century Gothic" w:cs="Century Gothic"/>
          <w:color w:val="000000"/>
          <w:sz w:val="20"/>
          <w:szCs w:val="20"/>
          <w:highlight w:val="yellow"/>
          <w:u w:color="000000"/>
          <w:lang w:val="en-US"/>
        </w:rPr>
        <w:t>that time</w:t>
      </w:r>
      <w:r>
        <w:rPr>
          <w:rFonts w:ascii="Century Gothic" w:hAnsi="Century Gothic" w:cs="Century Gothic"/>
          <w:color w:val="000000"/>
          <w:sz w:val="20"/>
          <w:szCs w:val="20"/>
          <w:u w:color="000000"/>
          <w:lang w:val="en-US"/>
        </w:rPr>
        <w:t xml:space="preserve"> </w:t>
      </w:r>
      <w:r w:rsidR="00FA6245" w:rsidRPr="006756B4">
        <w:rPr>
          <w:rFonts w:ascii="Century Gothic" w:hAnsi="Century Gothic" w:cs="Century Gothic"/>
          <w:color w:val="FF0000"/>
          <w:sz w:val="20"/>
          <w:szCs w:val="20"/>
          <w:u w:color="000000"/>
          <w:lang w:val="en-US"/>
        </w:rPr>
        <w:t xml:space="preserve">(LEGALISATION IN 1967) </w:t>
      </w:r>
      <w:r>
        <w:rPr>
          <w:rFonts w:ascii="Century Gothic" w:hAnsi="Century Gothic" w:cs="Century Gothic"/>
          <w:color w:val="000000"/>
          <w:sz w:val="20"/>
          <w:szCs w:val="20"/>
          <w:u w:color="000000"/>
          <w:lang w:val="en-US"/>
        </w:rPr>
        <w:t>the LGBT</w:t>
      </w:r>
      <w:r w:rsidR="006756B4">
        <w:rPr>
          <w:rFonts w:ascii="Century Gothic" w:hAnsi="Century Gothic" w:cs="Century Gothic"/>
          <w:color w:val="000000"/>
          <w:sz w:val="20"/>
          <w:szCs w:val="20"/>
          <w:u w:color="000000"/>
          <w:lang w:val="en-US"/>
        </w:rPr>
        <w:t>Q+</w:t>
      </w:r>
      <w:r>
        <w:rPr>
          <w:rFonts w:ascii="Century Gothic" w:hAnsi="Century Gothic" w:cs="Century Gothic"/>
          <w:color w:val="000000"/>
          <w:sz w:val="20"/>
          <w:szCs w:val="20"/>
          <w:u w:color="000000"/>
          <w:lang w:val="en-US"/>
        </w:rPr>
        <w:t xml:space="preserve"> community has experienced rapid societal changes all over the world with many countries now accepting gay marriage and celebrate the LGBT</w:t>
      </w:r>
      <w:r w:rsidR="006756B4">
        <w:rPr>
          <w:rFonts w:ascii="Century Gothic" w:hAnsi="Century Gothic" w:cs="Century Gothic"/>
          <w:color w:val="000000"/>
          <w:sz w:val="20"/>
          <w:szCs w:val="20"/>
          <w:u w:color="000000"/>
          <w:lang w:val="en-US"/>
        </w:rPr>
        <w:t>Q+</w:t>
      </w:r>
      <w:r>
        <w:rPr>
          <w:rFonts w:ascii="Century Gothic" w:hAnsi="Century Gothic" w:cs="Century Gothic"/>
          <w:color w:val="000000"/>
          <w:sz w:val="20"/>
          <w:szCs w:val="20"/>
          <w:u w:color="000000"/>
          <w:lang w:val="en-US"/>
        </w:rPr>
        <w:t xml:space="preserve"> community. </w:t>
      </w:r>
      <w:r w:rsidRPr="006756B4">
        <w:rPr>
          <w:rFonts w:ascii="Century Gothic" w:hAnsi="Century Gothic" w:cs="Century Gothic"/>
          <w:color w:val="000000"/>
          <w:sz w:val="20"/>
          <w:szCs w:val="20"/>
          <w:highlight w:val="yellow"/>
          <w:u w:color="000000"/>
          <w:lang w:val="en-US"/>
        </w:rPr>
        <w:t xml:space="preserve">As well as with more </w:t>
      </w:r>
      <w:r w:rsidRPr="006756B4">
        <w:rPr>
          <w:rFonts w:ascii="Century Gothic" w:hAnsi="Century Gothic" w:cs="Century Gothic"/>
          <w:color w:val="000000" w:themeColor="text1"/>
          <w:sz w:val="20"/>
          <w:szCs w:val="20"/>
          <w:highlight w:val="yellow"/>
          <w:u w:color="000000"/>
          <w:lang w:val="en-US"/>
        </w:rPr>
        <w:t>homosexuals</w:t>
      </w:r>
      <w:r w:rsidR="006756B4" w:rsidRPr="006756B4">
        <w:rPr>
          <w:rFonts w:ascii="Century Gothic" w:hAnsi="Century Gothic" w:cs="Century Gothic"/>
          <w:color w:val="000000"/>
          <w:sz w:val="20"/>
          <w:szCs w:val="20"/>
          <w:highlight w:val="yellow"/>
          <w:u w:color="000000"/>
          <w:lang w:val="en-US"/>
        </w:rPr>
        <w:t xml:space="preserve"> </w:t>
      </w:r>
      <w:r w:rsidRPr="006756B4">
        <w:rPr>
          <w:rFonts w:ascii="Century Gothic" w:hAnsi="Century Gothic" w:cs="Century Gothic"/>
          <w:color w:val="000000"/>
          <w:sz w:val="20"/>
          <w:szCs w:val="20"/>
          <w:highlight w:val="yellow"/>
          <w:u w:color="000000"/>
          <w:lang w:val="en-US"/>
        </w:rPr>
        <w:t xml:space="preserve">being </w:t>
      </w:r>
      <w:proofErr w:type="gramStart"/>
      <w:r w:rsidRPr="006756B4">
        <w:rPr>
          <w:rFonts w:ascii="Century Gothic" w:hAnsi="Century Gothic" w:cs="Century Gothic"/>
          <w:color w:val="000000"/>
          <w:sz w:val="20"/>
          <w:szCs w:val="20"/>
          <w:highlight w:val="yellow"/>
          <w:u w:color="000000"/>
          <w:lang w:val="en-US"/>
        </w:rPr>
        <w:t>open</w:t>
      </w:r>
      <w:proofErr w:type="gramEnd"/>
      <w:r w:rsidRPr="006756B4">
        <w:rPr>
          <w:rFonts w:ascii="Century Gothic" w:hAnsi="Century Gothic" w:cs="Century Gothic"/>
          <w:color w:val="000000"/>
          <w:sz w:val="20"/>
          <w:szCs w:val="20"/>
          <w:highlight w:val="yellow"/>
          <w:u w:color="000000"/>
          <w:lang w:val="en-US"/>
        </w:rPr>
        <w:t xml:space="preserve"> to explore </w:t>
      </w:r>
      <w:r w:rsidR="006756B4" w:rsidRPr="006756B4">
        <w:rPr>
          <w:rFonts w:ascii="Century Gothic" w:hAnsi="Century Gothic" w:cs="Century Gothic"/>
          <w:color w:val="000000"/>
          <w:sz w:val="20"/>
          <w:szCs w:val="20"/>
          <w:highlight w:val="yellow"/>
          <w:u w:color="000000"/>
          <w:lang w:val="en-US"/>
        </w:rPr>
        <w:t>age</w:t>
      </w:r>
      <w:r w:rsidRPr="006756B4">
        <w:rPr>
          <w:rFonts w:ascii="Century Gothic" w:hAnsi="Century Gothic" w:cs="Century Gothic"/>
          <w:color w:val="000000"/>
          <w:sz w:val="20"/>
          <w:szCs w:val="20"/>
          <w:highlight w:val="yellow"/>
          <w:u w:color="000000"/>
          <w:lang w:val="en-US"/>
        </w:rPr>
        <w:t xml:space="preserve"> within</w:t>
      </w:r>
      <w:r w:rsidR="006756B4" w:rsidRPr="006756B4">
        <w:rPr>
          <w:rFonts w:ascii="Century Gothic" w:hAnsi="Century Gothic" w:cs="Century Gothic"/>
          <w:color w:val="000000"/>
          <w:sz w:val="20"/>
          <w:szCs w:val="20"/>
          <w:highlight w:val="yellow"/>
          <w:u w:color="000000"/>
          <w:lang w:val="en-US"/>
        </w:rPr>
        <w:t xml:space="preserve"> their relationship choices.  Previous research shows </w:t>
      </w:r>
      <w:r w:rsidRPr="006756B4">
        <w:rPr>
          <w:rFonts w:ascii="Century Gothic" w:hAnsi="Century Gothic" w:cs="Century Gothic"/>
          <w:color w:val="000000"/>
          <w:sz w:val="20"/>
          <w:szCs w:val="20"/>
          <w:highlight w:val="yellow"/>
          <w:u w:color="000000"/>
          <w:lang w:val="en-US"/>
        </w:rPr>
        <w:t>that it is more common for gay couples to have an age gap between them of 10+ years compared to heterosexuals, with a study that was carried out within the UK, USA, Sweden, France and the Netherlands revealing that homosexuals are almost three times more likely to be attracted to someone and more willing to date someone with an age gap due to a desire to break barriers.</w:t>
      </w:r>
      <w:r>
        <w:rPr>
          <w:rFonts w:ascii="Century Gothic" w:hAnsi="Century Gothic" w:cs="Century Gothic"/>
          <w:color w:val="000000"/>
          <w:sz w:val="20"/>
          <w:szCs w:val="20"/>
          <w:u w:color="000000"/>
          <w:lang w:val="en-US"/>
        </w:rPr>
        <w:t xml:space="preserve"> </w:t>
      </w:r>
    </w:p>
    <w:p w:rsidR="00750718" w:rsidRPr="006756B4" w:rsidRDefault="006756B4" w:rsidP="00750718">
      <w:pPr>
        <w:autoSpaceDE w:val="0"/>
        <w:autoSpaceDN w:val="0"/>
        <w:adjustRightInd w:val="0"/>
        <w:rPr>
          <w:rFonts w:ascii="Century Gothic" w:hAnsi="Century Gothic" w:cs="Century Gothic"/>
          <w:color w:val="FF0000"/>
          <w:sz w:val="20"/>
          <w:szCs w:val="20"/>
          <w:u w:color="000000"/>
          <w:lang w:val="en-US"/>
        </w:rPr>
      </w:pPr>
      <w:r w:rsidRPr="006756B4">
        <w:rPr>
          <w:rFonts w:ascii="Century Gothic" w:hAnsi="Century Gothic" w:cs="Century Gothic"/>
          <w:color w:val="FF0000"/>
          <w:sz w:val="20"/>
          <w:szCs w:val="20"/>
          <w:u w:color="000000"/>
          <w:lang w:val="en-US"/>
        </w:rPr>
        <w:t>THIS NEW FREEDOM HAS SEEN RESEARCH CARRIED OUT INTO THE DYNAMICS OF HOMOSEXUAL RELATIONSHIPS. IN A STUDY CARRIED OUT IN THE UK, USA, SWEDEN, FRANCE AND NETHERLANDS IT WAS FOUND THAT GAY RELATIONSHIPS WERE MORE LIKELY TO HAVE AN AGE GAP OF 10+ YEARS IN CO PARISON TO HETEROSEXUAL RELATIONSHIPS AND THAT GAY PEOPLE WERE MORE WILLING TO DATE SOMEONE WITH AN AGE GAP IN ORDER TO FURTHER BREAK BARRIERS.</w:t>
      </w:r>
    </w:p>
    <w:p w:rsidR="00750718" w:rsidRDefault="00750718" w:rsidP="00750718">
      <w:pPr>
        <w:autoSpaceDE w:val="0"/>
        <w:autoSpaceDN w:val="0"/>
        <w:adjustRightInd w:val="0"/>
        <w:rPr>
          <w:rFonts w:ascii="Century Gothic" w:hAnsi="Century Gothic" w:cs="Century Gothic"/>
          <w:color w:val="000000"/>
          <w:sz w:val="20"/>
          <w:szCs w:val="20"/>
          <w:u w:color="000000"/>
          <w:lang w:val="en-US"/>
        </w:rPr>
      </w:pPr>
      <w:r>
        <w:rPr>
          <w:rFonts w:ascii="Century Gothic" w:hAnsi="Century Gothic" w:cs="Century Gothic"/>
          <w:color w:val="000000"/>
          <w:sz w:val="20"/>
          <w:szCs w:val="20"/>
          <w:u w:color="000000"/>
          <w:lang w:val="en-US"/>
        </w:rPr>
        <w:t xml:space="preserve">However, due to social stigmas that are still </w:t>
      </w:r>
      <w:proofErr w:type="spellStart"/>
      <w:r>
        <w:rPr>
          <w:rFonts w:ascii="Century Gothic" w:hAnsi="Century Gothic" w:cs="Century Gothic"/>
          <w:color w:val="000000"/>
          <w:sz w:val="20"/>
          <w:szCs w:val="20"/>
          <w:u w:color="000000"/>
          <w:lang w:val="en-US"/>
        </w:rPr>
        <w:t>recognised</w:t>
      </w:r>
      <w:proofErr w:type="spellEnd"/>
      <w:r>
        <w:rPr>
          <w:rFonts w:ascii="Century Gothic" w:hAnsi="Century Gothic" w:cs="Century Gothic"/>
          <w:color w:val="000000"/>
          <w:sz w:val="20"/>
          <w:szCs w:val="20"/>
          <w:u w:color="000000"/>
          <w:lang w:val="en-US"/>
        </w:rPr>
        <w:t xml:space="preserve"> within </w:t>
      </w:r>
      <w:proofErr w:type="spellStart"/>
      <w:r>
        <w:rPr>
          <w:rFonts w:ascii="Century Gothic" w:hAnsi="Century Gothic" w:cs="Century Gothic"/>
          <w:color w:val="000000"/>
          <w:sz w:val="20"/>
          <w:szCs w:val="20"/>
          <w:u w:color="000000"/>
          <w:lang w:val="en-US"/>
        </w:rPr>
        <w:t>todays</w:t>
      </w:r>
      <w:proofErr w:type="spellEnd"/>
      <w:r>
        <w:rPr>
          <w:rFonts w:ascii="Century Gothic" w:hAnsi="Century Gothic" w:cs="Century Gothic"/>
          <w:color w:val="000000"/>
          <w:sz w:val="20"/>
          <w:szCs w:val="20"/>
          <w:u w:color="000000"/>
          <w:lang w:val="en-US"/>
        </w:rPr>
        <w:t xml:space="preserve"> generation, the majority of the older generation of the LGBT community had or still conceal their sexual orientation or gender identity throughout their life which causes great struggle for an older </w:t>
      </w:r>
      <w:r w:rsidRPr="006756B4">
        <w:rPr>
          <w:rFonts w:ascii="Century Gothic" w:hAnsi="Century Gothic" w:cs="Century Gothic"/>
          <w:color w:val="000000"/>
          <w:sz w:val="20"/>
          <w:szCs w:val="20"/>
          <w:highlight w:val="yellow"/>
          <w:u w:color="000000"/>
          <w:lang w:val="en-US"/>
        </w:rPr>
        <w:t>homosexual</w:t>
      </w:r>
      <w:r w:rsidR="006756B4">
        <w:rPr>
          <w:rFonts w:ascii="Century Gothic" w:hAnsi="Century Gothic" w:cs="Century Gothic"/>
          <w:color w:val="000000"/>
          <w:sz w:val="20"/>
          <w:szCs w:val="20"/>
          <w:u w:color="000000"/>
          <w:lang w:val="en-US"/>
        </w:rPr>
        <w:t xml:space="preserve"> </w:t>
      </w:r>
      <w:r w:rsidR="006756B4" w:rsidRPr="006756B4">
        <w:rPr>
          <w:rFonts w:ascii="Century Gothic" w:hAnsi="Century Gothic" w:cs="Century Gothic"/>
          <w:color w:val="FF0000"/>
          <w:sz w:val="20"/>
          <w:szCs w:val="20"/>
          <w:u w:color="000000"/>
          <w:lang w:val="en-US"/>
        </w:rPr>
        <w:t>(LGBTQ+ PERSON)</w:t>
      </w:r>
      <w:r w:rsidRPr="006756B4">
        <w:rPr>
          <w:rFonts w:ascii="Century Gothic" w:hAnsi="Century Gothic" w:cs="Century Gothic"/>
          <w:color w:val="FF0000"/>
          <w:sz w:val="20"/>
          <w:szCs w:val="20"/>
          <w:u w:color="000000"/>
          <w:lang w:val="en-US"/>
        </w:rPr>
        <w:t xml:space="preserve"> </w:t>
      </w:r>
      <w:r>
        <w:rPr>
          <w:rFonts w:ascii="Century Gothic" w:hAnsi="Century Gothic" w:cs="Century Gothic"/>
          <w:color w:val="000000"/>
          <w:sz w:val="20"/>
          <w:szCs w:val="20"/>
          <w:u w:color="000000"/>
          <w:lang w:val="en-US"/>
        </w:rPr>
        <w:t>to reveal their sexuality in consequence from still remembering the hatred, discrimination and the abuse that occurred for being gay in the previous era. In addition to</w:t>
      </w:r>
      <w:r w:rsidR="003163BA">
        <w:rPr>
          <w:rFonts w:ascii="Century Gothic" w:hAnsi="Century Gothic" w:cs="Century Gothic"/>
          <w:color w:val="000000"/>
          <w:sz w:val="20"/>
          <w:szCs w:val="20"/>
          <w:u w:color="000000"/>
          <w:lang w:val="en-US"/>
        </w:rPr>
        <w:t xml:space="preserve"> this</w:t>
      </w:r>
      <w:r>
        <w:rPr>
          <w:rFonts w:ascii="Century Gothic" w:hAnsi="Century Gothic" w:cs="Century Gothic"/>
          <w:color w:val="000000"/>
          <w:sz w:val="20"/>
          <w:szCs w:val="20"/>
          <w:u w:color="000000"/>
          <w:lang w:val="en-US"/>
        </w:rPr>
        <w:t xml:space="preserve">, many believe that homosexuals are seen as more attractive when young even though the older generation of gays fought for the rights we have today. For </w:t>
      </w:r>
      <w:proofErr w:type="gramStart"/>
      <w:r>
        <w:rPr>
          <w:rFonts w:ascii="Century Gothic" w:hAnsi="Century Gothic" w:cs="Century Gothic"/>
          <w:color w:val="000000"/>
          <w:sz w:val="20"/>
          <w:szCs w:val="20"/>
          <w:u w:color="000000"/>
          <w:lang w:val="en-US"/>
        </w:rPr>
        <w:t>example</w:t>
      </w:r>
      <w:proofErr w:type="gramEnd"/>
      <w:r>
        <w:rPr>
          <w:rFonts w:ascii="Century Gothic" w:hAnsi="Century Gothic" w:cs="Century Gothic"/>
          <w:color w:val="000000"/>
          <w:sz w:val="20"/>
          <w:szCs w:val="20"/>
          <w:u w:color="000000"/>
          <w:lang w:val="en-US"/>
        </w:rPr>
        <w:t xml:space="preserve"> many mainstream subcultures often conflate beauty and </w:t>
      </w:r>
      <w:proofErr w:type="spellStart"/>
      <w:r>
        <w:rPr>
          <w:rFonts w:ascii="Century Gothic" w:hAnsi="Century Gothic" w:cs="Century Gothic"/>
          <w:color w:val="000000"/>
          <w:sz w:val="20"/>
          <w:szCs w:val="20"/>
          <w:u w:color="000000"/>
          <w:lang w:val="en-US"/>
        </w:rPr>
        <w:t>self worth</w:t>
      </w:r>
      <w:proofErr w:type="spellEnd"/>
      <w:r>
        <w:rPr>
          <w:rFonts w:ascii="Century Gothic" w:hAnsi="Century Gothic" w:cs="Century Gothic"/>
          <w:color w:val="000000"/>
          <w:sz w:val="20"/>
          <w:szCs w:val="20"/>
          <w:u w:color="000000"/>
          <w:lang w:val="en-US"/>
        </w:rPr>
        <w:t xml:space="preserve"> with youth and appearance which leaves many individuals feeling unattractive and insecure as they age. With research showing that LGBT communities are yet to make room for the older generation of homosexuals, proving that ageism is an unspoken issue within the community. </w:t>
      </w:r>
    </w:p>
    <w:p w:rsidR="00750718" w:rsidRDefault="00750718" w:rsidP="00750718">
      <w:pPr>
        <w:autoSpaceDE w:val="0"/>
        <w:autoSpaceDN w:val="0"/>
        <w:adjustRightInd w:val="0"/>
        <w:rPr>
          <w:rFonts w:ascii="Century Gothic" w:hAnsi="Century Gothic" w:cs="Century Gothic"/>
          <w:i/>
          <w:iCs/>
          <w:color w:val="000000"/>
          <w:sz w:val="20"/>
          <w:szCs w:val="20"/>
          <w:u w:color="000000"/>
          <w:lang w:val="en-US"/>
        </w:rPr>
      </w:pPr>
    </w:p>
    <w:p w:rsidR="00750718" w:rsidRDefault="00750718" w:rsidP="00750718">
      <w:pPr>
        <w:autoSpaceDE w:val="0"/>
        <w:autoSpaceDN w:val="0"/>
        <w:adjustRightInd w:val="0"/>
        <w:rPr>
          <w:rFonts w:ascii="Century Gothic" w:hAnsi="Century Gothic" w:cs="Century Gothic"/>
          <w:b/>
          <w:bCs/>
          <w:i/>
          <w:iCs/>
          <w:color w:val="000000"/>
          <w:sz w:val="20"/>
          <w:szCs w:val="20"/>
          <w:u w:color="000000"/>
          <w:lang w:val="en-US"/>
        </w:rPr>
      </w:pPr>
      <w:r>
        <w:rPr>
          <w:rFonts w:ascii="Century Gothic" w:hAnsi="Century Gothic" w:cs="Century Gothic"/>
          <w:b/>
          <w:bCs/>
          <w:i/>
          <w:iCs/>
          <w:color w:val="000000"/>
          <w:sz w:val="20"/>
          <w:szCs w:val="20"/>
          <w:u w:color="000000"/>
          <w:lang w:val="en-US"/>
        </w:rPr>
        <w:t>Does this mean the LGBT community lacks a positive and fuller representation of the older generation?</w:t>
      </w:r>
    </w:p>
    <w:p w:rsidR="00750718" w:rsidRDefault="00750718" w:rsidP="00750718">
      <w:pPr>
        <w:autoSpaceDE w:val="0"/>
        <w:autoSpaceDN w:val="0"/>
        <w:adjustRightInd w:val="0"/>
        <w:rPr>
          <w:rFonts w:ascii="Century Gothic" w:hAnsi="Century Gothic" w:cs="Century Gothic"/>
          <w:color w:val="000000"/>
          <w:sz w:val="20"/>
          <w:szCs w:val="20"/>
          <w:u w:color="000000"/>
          <w:lang w:val="en-US"/>
        </w:rPr>
      </w:pPr>
    </w:p>
    <w:p w:rsidR="00750718" w:rsidRDefault="00750718" w:rsidP="00750718">
      <w:pPr>
        <w:autoSpaceDE w:val="0"/>
        <w:autoSpaceDN w:val="0"/>
        <w:adjustRightInd w:val="0"/>
        <w:rPr>
          <w:rFonts w:ascii="Century Gothic" w:hAnsi="Century Gothic" w:cs="Century Gothic"/>
          <w:color w:val="000000"/>
          <w:sz w:val="20"/>
          <w:szCs w:val="20"/>
          <w:u w:color="000000"/>
          <w:lang w:val="en-US"/>
        </w:rPr>
      </w:pPr>
      <w:r>
        <w:rPr>
          <w:rFonts w:ascii="Century Gothic" w:hAnsi="Century Gothic" w:cs="Century Gothic"/>
          <w:color w:val="000000"/>
          <w:sz w:val="20"/>
          <w:szCs w:val="20"/>
          <w:u w:color="000000"/>
          <w:lang w:val="en-US"/>
        </w:rPr>
        <w:t xml:space="preserve">The truth is that LGBT elders obtain a smaller support network and are at greater risk of social isolation which may affect their lives in many more ways compared to the younger generation. With ageism being a problem within the LGBTQ+ community that isn’t discussed enough for example, many older </w:t>
      </w:r>
      <w:r w:rsidRPr="003163BA">
        <w:rPr>
          <w:rFonts w:ascii="Century Gothic" w:hAnsi="Century Gothic" w:cs="Century Gothic"/>
          <w:color w:val="000000"/>
          <w:sz w:val="20"/>
          <w:szCs w:val="20"/>
          <w:highlight w:val="yellow"/>
          <w:u w:color="000000"/>
          <w:lang w:val="en-US"/>
        </w:rPr>
        <w:t>homosexuals</w:t>
      </w:r>
      <w:r w:rsidR="003163BA">
        <w:rPr>
          <w:rFonts w:ascii="Century Gothic" w:hAnsi="Century Gothic" w:cs="Century Gothic"/>
          <w:color w:val="000000"/>
          <w:sz w:val="20"/>
          <w:szCs w:val="20"/>
          <w:u w:color="000000"/>
          <w:lang w:val="en-US"/>
        </w:rPr>
        <w:t xml:space="preserve"> </w:t>
      </w:r>
      <w:r w:rsidR="003163BA" w:rsidRPr="003163BA">
        <w:rPr>
          <w:rFonts w:ascii="Century Gothic" w:hAnsi="Century Gothic" w:cs="Century Gothic"/>
          <w:color w:val="FF0000"/>
          <w:sz w:val="20"/>
          <w:szCs w:val="20"/>
          <w:u w:color="000000"/>
          <w:lang w:val="en-US"/>
        </w:rPr>
        <w:t>(MEMBERS OF THE COMMUNITY</w:t>
      </w:r>
      <w:r w:rsidR="003163BA">
        <w:rPr>
          <w:rFonts w:ascii="Century Gothic" w:hAnsi="Century Gothic" w:cs="Century Gothic"/>
          <w:color w:val="000000"/>
          <w:sz w:val="20"/>
          <w:szCs w:val="20"/>
          <w:u w:color="000000"/>
          <w:lang w:val="en-US"/>
        </w:rPr>
        <w:t>)</w:t>
      </w:r>
      <w:r>
        <w:rPr>
          <w:rFonts w:ascii="Century Gothic" w:hAnsi="Century Gothic" w:cs="Century Gothic"/>
          <w:color w:val="000000"/>
          <w:sz w:val="20"/>
          <w:szCs w:val="20"/>
          <w:u w:color="000000"/>
          <w:lang w:val="en-US"/>
        </w:rPr>
        <w:t xml:space="preserve"> are becoming concerned about being placed into a care home that isn’t LGBTQ+ friendly </w:t>
      </w:r>
      <w:r w:rsidRPr="003163BA">
        <w:rPr>
          <w:rFonts w:ascii="Century Gothic" w:hAnsi="Century Gothic" w:cs="Century Gothic"/>
          <w:color w:val="000000"/>
          <w:sz w:val="20"/>
          <w:szCs w:val="20"/>
          <w:highlight w:val="yellow"/>
          <w:u w:color="000000"/>
          <w:lang w:val="en-US"/>
        </w:rPr>
        <w:t>as many gays</w:t>
      </w:r>
      <w:r>
        <w:rPr>
          <w:rFonts w:ascii="Century Gothic" w:hAnsi="Century Gothic" w:cs="Century Gothic"/>
          <w:color w:val="000000"/>
          <w:sz w:val="20"/>
          <w:szCs w:val="20"/>
          <w:u w:color="000000"/>
          <w:lang w:val="en-US"/>
        </w:rPr>
        <w:t xml:space="preserve"> </w:t>
      </w:r>
      <w:r w:rsidR="003163BA" w:rsidRPr="003163BA">
        <w:rPr>
          <w:rFonts w:ascii="Century Gothic" w:hAnsi="Century Gothic" w:cs="Century Gothic"/>
          <w:color w:val="FF0000"/>
          <w:sz w:val="20"/>
          <w:szCs w:val="20"/>
          <w:u w:color="000000"/>
          <w:lang w:val="en-US"/>
        </w:rPr>
        <w:t>(AND EVIDENCE STATING THAT MANY)</w:t>
      </w:r>
      <w:r w:rsidR="003163BA">
        <w:rPr>
          <w:rFonts w:ascii="Century Gothic" w:hAnsi="Century Gothic" w:cs="Century Gothic"/>
          <w:color w:val="000000"/>
          <w:sz w:val="20"/>
          <w:szCs w:val="20"/>
          <w:u w:color="000000"/>
          <w:lang w:val="en-US"/>
        </w:rPr>
        <w:t xml:space="preserve"> </w:t>
      </w:r>
      <w:r>
        <w:rPr>
          <w:rFonts w:ascii="Century Gothic" w:hAnsi="Century Gothic" w:cs="Century Gothic"/>
          <w:color w:val="000000"/>
          <w:sz w:val="20"/>
          <w:szCs w:val="20"/>
          <w:u w:color="000000"/>
          <w:lang w:val="en-US"/>
        </w:rPr>
        <w:t xml:space="preserve">have had to go “back into their closet” to be eligible to receive appropriate support and to be admitted to this service. </w:t>
      </w:r>
      <w:r w:rsidRPr="003163BA">
        <w:rPr>
          <w:rFonts w:ascii="Century Gothic" w:hAnsi="Century Gothic" w:cs="Century Gothic"/>
          <w:color w:val="000000"/>
          <w:sz w:val="20"/>
          <w:szCs w:val="20"/>
          <w:highlight w:val="yellow"/>
          <w:u w:color="000000"/>
          <w:lang w:val="en-US"/>
        </w:rPr>
        <w:t>Which</w:t>
      </w:r>
      <w:r>
        <w:rPr>
          <w:rFonts w:ascii="Century Gothic" w:hAnsi="Century Gothic" w:cs="Century Gothic"/>
          <w:color w:val="000000"/>
          <w:sz w:val="20"/>
          <w:szCs w:val="20"/>
          <w:u w:color="000000"/>
          <w:lang w:val="en-US"/>
        </w:rPr>
        <w:t xml:space="preserve"> </w:t>
      </w:r>
      <w:r w:rsidR="003163BA" w:rsidRPr="003163BA">
        <w:rPr>
          <w:rFonts w:ascii="Century Gothic" w:hAnsi="Century Gothic" w:cs="Century Gothic"/>
          <w:color w:val="FF0000"/>
          <w:sz w:val="20"/>
          <w:szCs w:val="20"/>
          <w:u w:color="000000"/>
          <w:lang w:val="en-US"/>
        </w:rPr>
        <w:t xml:space="preserve">(THIS OF COURSE) </w:t>
      </w:r>
      <w:r>
        <w:rPr>
          <w:rFonts w:ascii="Century Gothic" w:hAnsi="Century Gothic" w:cs="Century Gothic"/>
          <w:color w:val="000000"/>
          <w:sz w:val="20"/>
          <w:szCs w:val="20"/>
          <w:u w:color="000000"/>
          <w:lang w:val="en-US"/>
        </w:rPr>
        <w:t xml:space="preserve">seems ridiculous considering the amount of abuse they have faced over the years to gain the freedom for others which they cannot enjoy themselves, yet many younger </w:t>
      </w:r>
      <w:r w:rsidRPr="003163BA">
        <w:rPr>
          <w:rFonts w:ascii="Century Gothic" w:hAnsi="Century Gothic" w:cs="Century Gothic"/>
          <w:color w:val="000000"/>
          <w:sz w:val="20"/>
          <w:szCs w:val="20"/>
          <w:highlight w:val="yellow"/>
          <w:u w:color="000000"/>
          <w:lang w:val="en-US"/>
        </w:rPr>
        <w:t>homosexuals</w:t>
      </w:r>
      <w:r w:rsidR="003163BA">
        <w:rPr>
          <w:rFonts w:ascii="Century Gothic" w:hAnsi="Century Gothic" w:cs="Century Gothic"/>
          <w:color w:val="000000"/>
          <w:sz w:val="20"/>
          <w:szCs w:val="20"/>
          <w:u w:color="000000"/>
          <w:lang w:val="en-US"/>
        </w:rPr>
        <w:t xml:space="preserve"> </w:t>
      </w:r>
      <w:r w:rsidR="003163BA" w:rsidRPr="003163BA">
        <w:rPr>
          <w:rFonts w:ascii="Century Gothic" w:hAnsi="Century Gothic" w:cs="Century Gothic"/>
          <w:color w:val="FF0000"/>
          <w:sz w:val="20"/>
          <w:szCs w:val="20"/>
          <w:u w:color="000000"/>
          <w:lang w:val="en-US"/>
        </w:rPr>
        <w:t>(MEMBERS OF THE LGBTQ+ COMMUNITY REMAIN)</w:t>
      </w:r>
      <w:r>
        <w:rPr>
          <w:rFonts w:ascii="Century Gothic" w:hAnsi="Century Gothic" w:cs="Century Gothic"/>
          <w:color w:val="000000"/>
          <w:sz w:val="20"/>
          <w:szCs w:val="20"/>
          <w:u w:color="000000"/>
          <w:lang w:val="en-US"/>
        </w:rPr>
        <w:t xml:space="preserve"> unaware of the struggle the older generation face within their day to day lives.</w:t>
      </w:r>
    </w:p>
    <w:p w:rsidR="00750718" w:rsidRDefault="00750718" w:rsidP="00750718">
      <w:pPr>
        <w:autoSpaceDE w:val="0"/>
        <w:autoSpaceDN w:val="0"/>
        <w:adjustRightInd w:val="0"/>
        <w:rPr>
          <w:rFonts w:ascii="Century Gothic" w:hAnsi="Century Gothic" w:cs="Century Gothic"/>
          <w:color w:val="000000"/>
          <w:sz w:val="20"/>
          <w:szCs w:val="20"/>
          <w:u w:color="000000"/>
          <w:lang w:val="en-US"/>
        </w:rPr>
      </w:pPr>
    </w:p>
    <w:p w:rsidR="00750718" w:rsidRDefault="00750718" w:rsidP="00750718">
      <w:pPr>
        <w:autoSpaceDE w:val="0"/>
        <w:autoSpaceDN w:val="0"/>
        <w:adjustRightInd w:val="0"/>
        <w:rPr>
          <w:rFonts w:ascii="Century Gothic" w:hAnsi="Century Gothic" w:cs="Century Gothic"/>
          <w:color w:val="000000"/>
          <w:sz w:val="20"/>
          <w:szCs w:val="20"/>
          <w:u w:color="000000"/>
          <w:lang w:val="en-US"/>
        </w:rPr>
      </w:pPr>
      <w:r>
        <w:rPr>
          <w:rFonts w:ascii="Century Gothic" w:hAnsi="Century Gothic" w:cs="Century Gothic"/>
          <w:color w:val="000000"/>
          <w:sz w:val="20"/>
          <w:szCs w:val="20"/>
          <w:u w:color="000000"/>
          <w:lang w:val="en-US"/>
        </w:rPr>
        <w:t xml:space="preserve">Therefore to contribute to this article and explore this matter further </w:t>
      </w:r>
      <w:r w:rsidRPr="003163BA">
        <w:rPr>
          <w:rFonts w:ascii="Century Gothic" w:hAnsi="Century Gothic" w:cs="Century Gothic"/>
          <w:color w:val="000000"/>
          <w:sz w:val="20"/>
          <w:szCs w:val="20"/>
          <w:highlight w:val="yellow"/>
          <w:u w:color="000000"/>
          <w:lang w:val="en-US"/>
        </w:rPr>
        <w:t>us</w:t>
      </w:r>
      <w:r w:rsidR="003163BA">
        <w:rPr>
          <w:rFonts w:ascii="Century Gothic" w:hAnsi="Century Gothic" w:cs="Century Gothic"/>
          <w:color w:val="000000"/>
          <w:sz w:val="20"/>
          <w:szCs w:val="20"/>
          <w:u w:color="000000"/>
          <w:lang w:val="en-US"/>
        </w:rPr>
        <w:t xml:space="preserve"> </w:t>
      </w:r>
      <w:r w:rsidR="003163BA" w:rsidRPr="003163BA">
        <w:rPr>
          <w:rFonts w:ascii="Century Gothic" w:hAnsi="Century Gothic" w:cs="Century Gothic"/>
          <w:color w:val="FF0000"/>
          <w:sz w:val="20"/>
          <w:szCs w:val="20"/>
          <w:u w:color="000000"/>
          <w:lang w:val="en-US"/>
        </w:rPr>
        <w:t>(WE)</w:t>
      </w:r>
      <w:r w:rsidRPr="003163BA">
        <w:rPr>
          <w:rFonts w:ascii="Century Gothic" w:hAnsi="Century Gothic" w:cs="Century Gothic"/>
          <w:color w:val="FF0000"/>
          <w:sz w:val="20"/>
          <w:szCs w:val="20"/>
          <w:u w:color="000000"/>
          <w:lang w:val="en-US"/>
        </w:rPr>
        <w:t xml:space="preserve"> </w:t>
      </w:r>
      <w:r>
        <w:rPr>
          <w:rFonts w:ascii="Century Gothic" w:hAnsi="Century Gothic" w:cs="Century Gothic"/>
          <w:color w:val="000000"/>
          <w:sz w:val="20"/>
          <w:szCs w:val="20"/>
          <w:u w:color="000000"/>
          <w:lang w:val="en-US"/>
        </w:rPr>
        <w:t xml:space="preserve">at </w:t>
      </w:r>
      <w:proofErr w:type="gramStart"/>
      <w:r>
        <w:rPr>
          <w:rFonts w:ascii="Century Gothic" w:hAnsi="Century Gothic" w:cs="Century Gothic"/>
          <w:color w:val="000000"/>
          <w:sz w:val="20"/>
          <w:szCs w:val="20"/>
          <w:u w:color="000000"/>
          <w:lang w:val="en-US"/>
        </w:rPr>
        <w:t>X,Y</w:t>
      </w:r>
      <w:proofErr w:type="gramEnd"/>
      <w:r>
        <w:rPr>
          <w:rFonts w:ascii="Century Gothic" w:hAnsi="Century Gothic" w:cs="Century Gothic"/>
          <w:color w:val="000000"/>
          <w:sz w:val="20"/>
          <w:szCs w:val="20"/>
          <w:u w:color="000000"/>
          <w:lang w:val="en-US"/>
        </w:rPr>
        <w:t xml:space="preserve">,Z asked a handful of homosexual millennial’s set questions to gather their opinions regarding ageism within the LGBTQ+ community, below is a video so </w:t>
      </w:r>
      <w:proofErr w:type="spellStart"/>
      <w:r>
        <w:rPr>
          <w:rFonts w:ascii="Century Gothic" w:hAnsi="Century Gothic" w:cs="Century Gothic"/>
          <w:color w:val="000000"/>
          <w:sz w:val="20"/>
          <w:szCs w:val="20"/>
          <w:u w:color="000000"/>
          <w:lang w:val="en-US"/>
        </w:rPr>
        <w:t>summarise</w:t>
      </w:r>
      <w:proofErr w:type="spellEnd"/>
      <w:r>
        <w:rPr>
          <w:rFonts w:ascii="Century Gothic" w:hAnsi="Century Gothic" w:cs="Century Gothic"/>
          <w:color w:val="000000"/>
          <w:sz w:val="20"/>
          <w:szCs w:val="20"/>
          <w:u w:color="000000"/>
          <w:lang w:val="en-US"/>
        </w:rPr>
        <w:t xml:space="preserve"> our findings. </w:t>
      </w:r>
    </w:p>
    <w:p w:rsidR="00750718" w:rsidRDefault="00750718" w:rsidP="00750718">
      <w:pPr>
        <w:autoSpaceDE w:val="0"/>
        <w:autoSpaceDN w:val="0"/>
        <w:adjustRightInd w:val="0"/>
        <w:rPr>
          <w:rFonts w:ascii="Century Gothic" w:hAnsi="Century Gothic" w:cs="Century Gothic"/>
          <w:color w:val="000000"/>
          <w:sz w:val="20"/>
          <w:szCs w:val="20"/>
          <w:u w:color="000000"/>
          <w:lang w:val="en-US"/>
        </w:rPr>
      </w:pPr>
    </w:p>
    <w:p w:rsidR="00750718" w:rsidRDefault="00750718" w:rsidP="00750718">
      <w:pPr>
        <w:autoSpaceDE w:val="0"/>
        <w:autoSpaceDN w:val="0"/>
        <w:adjustRightInd w:val="0"/>
        <w:rPr>
          <w:rFonts w:ascii="Century Gothic" w:hAnsi="Century Gothic" w:cs="Century Gothic"/>
          <w:color w:val="000000"/>
          <w:sz w:val="20"/>
          <w:szCs w:val="20"/>
          <w:u w:color="000000"/>
          <w:lang w:val="en-US"/>
        </w:rPr>
      </w:pPr>
    </w:p>
    <w:p w:rsidR="00750718" w:rsidRDefault="00750718" w:rsidP="00750718">
      <w:pPr>
        <w:autoSpaceDE w:val="0"/>
        <w:autoSpaceDN w:val="0"/>
        <w:adjustRightInd w:val="0"/>
        <w:rPr>
          <w:rFonts w:ascii="Century Gothic" w:hAnsi="Century Gothic" w:cs="Century Gothic"/>
          <w:color w:val="000000"/>
          <w:sz w:val="20"/>
          <w:szCs w:val="20"/>
          <w:u w:color="000000"/>
          <w:lang w:val="en-US"/>
        </w:rPr>
      </w:pPr>
      <w:r>
        <w:rPr>
          <w:rFonts w:ascii="Century Gothic" w:hAnsi="Century Gothic" w:cs="Century Gothic"/>
          <w:color w:val="000000"/>
          <w:sz w:val="20"/>
          <w:szCs w:val="20"/>
          <w:u w:color="000000"/>
          <w:lang w:val="en-US"/>
        </w:rPr>
        <w:t xml:space="preserve"> </w:t>
      </w:r>
    </w:p>
    <w:p w:rsidR="00750718" w:rsidRDefault="00750718" w:rsidP="00750718">
      <w:pPr>
        <w:autoSpaceDE w:val="0"/>
        <w:autoSpaceDN w:val="0"/>
        <w:adjustRightInd w:val="0"/>
        <w:rPr>
          <w:rFonts w:ascii="Helvetica Neue" w:hAnsi="Helvetica Neue" w:cs="Helvetica Neue"/>
          <w:b/>
          <w:bCs/>
          <w:color w:val="000000"/>
          <w:sz w:val="20"/>
          <w:szCs w:val="20"/>
          <w:u w:color="000000"/>
          <w:lang w:val="en-US"/>
        </w:rPr>
      </w:pPr>
    </w:p>
    <w:p w:rsidR="00750718" w:rsidRDefault="00732713" w:rsidP="00750718">
      <w:pPr>
        <w:autoSpaceDE w:val="0"/>
        <w:autoSpaceDN w:val="0"/>
        <w:adjustRightInd w:val="0"/>
        <w:rPr>
          <w:rFonts w:ascii="Helvetica Neue" w:hAnsi="Helvetica Neue" w:cs="Helvetica Neue"/>
          <w:b/>
          <w:bCs/>
          <w:color w:val="000000"/>
          <w:sz w:val="20"/>
          <w:szCs w:val="20"/>
          <w:u w:color="000000"/>
          <w:lang w:val="en-US"/>
        </w:rPr>
      </w:pPr>
      <w:hyperlink r:id="rId5" w:history="1">
        <w:r w:rsidR="00750718">
          <w:rPr>
            <w:rFonts w:ascii="Helvetica Neue" w:hAnsi="Helvetica Neue" w:cs="Helvetica Neue"/>
            <w:b/>
            <w:bCs/>
            <w:color w:val="000000"/>
            <w:sz w:val="20"/>
            <w:szCs w:val="20"/>
            <w:u w:val="single" w:color="000000"/>
            <w:lang w:val="en-US"/>
          </w:rPr>
          <w:t>http://www.gaytimes.co.uk/life/20670/mind-the-gap/</w:t>
        </w:r>
      </w:hyperlink>
    </w:p>
    <w:p w:rsidR="00750718" w:rsidRDefault="00750718" w:rsidP="00750718">
      <w:pPr>
        <w:autoSpaceDE w:val="0"/>
        <w:autoSpaceDN w:val="0"/>
        <w:adjustRightInd w:val="0"/>
        <w:rPr>
          <w:rFonts w:ascii="Helvetica Neue" w:hAnsi="Helvetica Neue" w:cs="Helvetica Neue"/>
          <w:b/>
          <w:bCs/>
          <w:color w:val="000000"/>
          <w:sz w:val="20"/>
          <w:szCs w:val="20"/>
          <w:u w:color="000000"/>
          <w:lang w:val="en-US"/>
        </w:rPr>
      </w:pPr>
    </w:p>
    <w:p w:rsidR="00750718" w:rsidRDefault="00732713" w:rsidP="00750718">
      <w:pPr>
        <w:autoSpaceDE w:val="0"/>
        <w:autoSpaceDN w:val="0"/>
        <w:adjustRightInd w:val="0"/>
        <w:rPr>
          <w:rFonts w:ascii="Helvetica Neue" w:hAnsi="Helvetica Neue" w:cs="Helvetica Neue"/>
          <w:b/>
          <w:bCs/>
          <w:color w:val="000000"/>
          <w:sz w:val="20"/>
          <w:szCs w:val="20"/>
          <w:u w:color="000000"/>
          <w:lang w:val="en-US"/>
        </w:rPr>
      </w:pPr>
      <w:hyperlink r:id="rId6" w:history="1">
        <w:r w:rsidR="00750718">
          <w:rPr>
            <w:rFonts w:ascii="Helvetica Neue" w:hAnsi="Helvetica Neue" w:cs="Helvetica Neue"/>
            <w:b/>
            <w:bCs/>
            <w:color w:val="000000"/>
            <w:sz w:val="20"/>
            <w:szCs w:val="20"/>
            <w:u w:val="single" w:color="000000"/>
            <w:lang w:val="en-US"/>
          </w:rPr>
          <w:t>https://www.huffingtonpost.com/robert-espinoza/lgbt-people-lets-talk-abo_b_3837461.html</w:t>
        </w:r>
      </w:hyperlink>
    </w:p>
    <w:p w:rsidR="00750718" w:rsidRDefault="00750718" w:rsidP="00750718">
      <w:pPr>
        <w:autoSpaceDE w:val="0"/>
        <w:autoSpaceDN w:val="0"/>
        <w:adjustRightInd w:val="0"/>
        <w:rPr>
          <w:rFonts w:ascii="Helvetica Neue" w:hAnsi="Helvetica Neue" w:cs="Helvetica Neue"/>
          <w:b/>
          <w:bCs/>
          <w:color w:val="000000"/>
          <w:sz w:val="20"/>
          <w:szCs w:val="20"/>
          <w:u w:color="000000"/>
          <w:lang w:val="en-US"/>
        </w:rPr>
      </w:pPr>
    </w:p>
    <w:p w:rsidR="00750718" w:rsidRDefault="00732713" w:rsidP="00750718">
      <w:pPr>
        <w:autoSpaceDE w:val="0"/>
        <w:autoSpaceDN w:val="0"/>
        <w:adjustRightInd w:val="0"/>
        <w:rPr>
          <w:rFonts w:ascii="Helvetica Neue" w:hAnsi="Helvetica Neue" w:cs="Helvetica Neue"/>
          <w:b/>
          <w:bCs/>
          <w:color w:val="000000"/>
          <w:sz w:val="20"/>
          <w:szCs w:val="20"/>
          <w:u w:color="000000"/>
          <w:lang w:val="en-US"/>
        </w:rPr>
      </w:pPr>
      <w:hyperlink r:id="rId7" w:history="1">
        <w:r w:rsidR="00750718">
          <w:rPr>
            <w:rFonts w:ascii="Helvetica Neue" w:hAnsi="Helvetica Neue" w:cs="Helvetica Neue"/>
            <w:b/>
            <w:bCs/>
            <w:color w:val="000000"/>
            <w:sz w:val="20"/>
            <w:szCs w:val="20"/>
            <w:u w:val="single" w:color="000000"/>
            <w:lang w:val="en-US"/>
          </w:rPr>
          <w:t>https://www.theguardian.com/commentisfree/2017/jul/27/50-years-homosexuality-decriminalised-sexual-offences-act-1967</w:t>
        </w:r>
      </w:hyperlink>
    </w:p>
    <w:p w:rsidR="00750718" w:rsidRDefault="00750718" w:rsidP="00750718">
      <w:pPr>
        <w:autoSpaceDE w:val="0"/>
        <w:autoSpaceDN w:val="0"/>
        <w:adjustRightInd w:val="0"/>
        <w:rPr>
          <w:rFonts w:ascii="Helvetica Neue" w:hAnsi="Helvetica Neue" w:cs="Helvetica Neue"/>
          <w:b/>
          <w:bCs/>
          <w:color w:val="000000"/>
          <w:sz w:val="20"/>
          <w:szCs w:val="20"/>
          <w:u w:color="000000"/>
          <w:lang w:val="en-US"/>
        </w:rPr>
      </w:pPr>
    </w:p>
    <w:p w:rsidR="00750718" w:rsidRDefault="00732713" w:rsidP="00750718">
      <w:pPr>
        <w:autoSpaceDE w:val="0"/>
        <w:autoSpaceDN w:val="0"/>
        <w:adjustRightInd w:val="0"/>
        <w:rPr>
          <w:rFonts w:ascii="Helvetica Neue" w:hAnsi="Helvetica Neue" w:cs="Helvetica Neue"/>
          <w:b/>
          <w:bCs/>
          <w:color w:val="000000"/>
          <w:sz w:val="20"/>
          <w:szCs w:val="20"/>
          <w:u w:color="000000"/>
          <w:lang w:val="en-US"/>
        </w:rPr>
      </w:pPr>
      <w:hyperlink r:id="rId8" w:history="1">
        <w:r w:rsidR="00750718">
          <w:rPr>
            <w:rFonts w:ascii="Helvetica Neue" w:hAnsi="Helvetica Neue" w:cs="Helvetica Neue"/>
            <w:b/>
            <w:bCs/>
            <w:color w:val="000000"/>
            <w:sz w:val="20"/>
            <w:szCs w:val="20"/>
            <w:u w:val="single" w:color="000000"/>
            <w:lang w:val="en-US"/>
          </w:rPr>
          <w:t>https://www.homecare.co.uk/news/article.cfm/id/1582279/Invisible-older-LGBT-community</w:t>
        </w:r>
      </w:hyperlink>
    </w:p>
    <w:p w:rsidR="002824AB" w:rsidRDefault="00732713"/>
    <w:p w:rsidR="00C96BC5" w:rsidRDefault="00C96BC5"/>
    <w:p w:rsidR="00C96BC5" w:rsidRPr="00C96BC5" w:rsidRDefault="00C96BC5">
      <w:pPr>
        <w:rPr>
          <w:color w:val="00B050"/>
        </w:rPr>
      </w:pPr>
      <w:r w:rsidRPr="00C96BC5">
        <w:rPr>
          <w:color w:val="00B050"/>
        </w:rPr>
        <w:t>NOTES FROM BILLY</w:t>
      </w:r>
    </w:p>
    <w:p w:rsidR="00C96BC5" w:rsidRPr="00C96BC5" w:rsidRDefault="00C96BC5">
      <w:pPr>
        <w:rPr>
          <w:color w:val="00B050"/>
        </w:rPr>
      </w:pPr>
    </w:p>
    <w:p w:rsidR="00C96BC5" w:rsidRPr="00C96BC5" w:rsidRDefault="00C96BC5" w:rsidP="00C96BC5">
      <w:pPr>
        <w:pStyle w:val="ListParagraph"/>
        <w:numPr>
          <w:ilvl w:val="0"/>
          <w:numId w:val="1"/>
        </w:numPr>
        <w:rPr>
          <w:color w:val="00B050"/>
        </w:rPr>
      </w:pPr>
      <w:r w:rsidRPr="00C96BC5">
        <w:rPr>
          <w:color w:val="00B050"/>
        </w:rPr>
        <w:t>REALLY GOOD, I’VE JUST REWORDED TWO PARAGRAPHS AND SOME SWENTENCES FOR YOU TO MAKE THEM FLOW BETTER.</w:t>
      </w:r>
    </w:p>
    <w:p w:rsidR="00C96BC5" w:rsidRPr="00C96BC5" w:rsidRDefault="00C96BC5" w:rsidP="00C96BC5">
      <w:pPr>
        <w:pStyle w:val="ListParagraph"/>
        <w:numPr>
          <w:ilvl w:val="0"/>
          <w:numId w:val="1"/>
        </w:numPr>
        <w:rPr>
          <w:color w:val="00B050"/>
        </w:rPr>
      </w:pPr>
      <w:r w:rsidRPr="00C96BC5">
        <w:rPr>
          <w:color w:val="00B050"/>
        </w:rPr>
        <w:t>WE SHOULD USE THIS MAYBE AS A DOUBLE PAGE FEATURE WITH THE ONE THAT IV’VE WRITTEN ON AGEISM TO GET TWO DIFFERENT OPINIONS AND VIEWPOINTS?</w:t>
      </w:r>
    </w:p>
    <w:sectPr w:rsidR="00C96BC5" w:rsidRPr="00C96BC5" w:rsidSect="00E8291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84A5E"/>
    <w:multiLevelType w:val="hybridMultilevel"/>
    <w:tmpl w:val="5FEC7138"/>
    <w:lvl w:ilvl="0" w:tplc="FB56C5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18"/>
    <w:rsid w:val="00237DCB"/>
    <w:rsid w:val="003163BA"/>
    <w:rsid w:val="004D0F11"/>
    <w:rsid w:val="006756B4"/>
    <w:rsid w:val="00732713"/>
    <w:rsid w:val="00750718"/>
    <w:rsid w:val="008514F6"/>
    <w:rsid w:val="00C96BC5"/>
    <w:rsid w:val="00D27915"/>
    <w:rsid w:val="00DD3554"/>
    <w:rsid w:val="00FA6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73CA480E-F829-7748-BF9E-FC498F5B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care.co.uk/news/article.cfm/id/1582279/Invisible-older-LGBT-community" TargetMode="External"/><Relationship Id="rId3" Type="http://schemas.openxmlformats.org/officeDocument/2006/relationships/settings" Target="settings.xml"/><Relationship Id="rId7" Type="http://schemas.openxmlformats.org/officeDocument/2006/relationships/hyperlink" Target="https://www.theguardian.com/commentisfree/2017/jul/27/50-years-homosexuality-decriminalised-sexual-offences-act-19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ffingtonpost.com/robert-espinoza/lgbt-people-lets-talk-abo_b_3837461.html" TargetMode="External"/><Relationship Id="rId5" Type="http://schemas.openxmlformats.org/officeDocument/2006/relationships/hyperlink" Target="http://www.gaytimes.co.uk/life/20670/mind-the-ga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welsby</dc:creator>
  <cp:keywords/>
  <dc:description/>
  <cp:lastModifiedBy>william welsby</cp:lastModifiedBy>
  <cp:revision>2</cp:revision>
  <dcterms:created xsi:type="dcterms:W3CDTF">2018-04-16T19:31:00Z</dcterms:created>
  <dcterms:modified xsi:type="dcterms:W3CDTF">2018-04-16T19:31:00Z</dcterms:modified>
</cp:coreProperties>
</file>